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EF" w:rsidRDefault="009E4FA4">
      <w:pPr>
        <w:pStyle w:val="Default"/>
        <w:framePr w:w="12707" w:wrap="auto" w:vAnchor="page" w:hAnchor="page" w:x="1" w:y="1"/>
        <w:spacing w:after="2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.05pt;margin-top:99.2pt;width:540pt;height:690pt;z-index:1" stroked="f">
            <v:textbox style="mso-next-textbox:#_x0000_s1026">
              <w:txbxContent>
                <w:p w:rsidR="009E4FA4" w:rsidRPr="00141FB3" w:rsidRDefault="009E4FA4" w:rsidP="009E4FA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POZI</w:t>
                  </w:r>
                  <w:r w:rsidRPr="00141FB3">
                    <w:rPr>
                      <w:rFonts w:ascii="Arial" w:hAnsi="Arial" w:cs="Arial"/>
                      <w:b/>
                    </w:rPr>
                    <w:t>VAMO VAS DA SVOJIM RADOVIMA UČESTVUJETE NA FESTIVALU</w:t>
                  </w:r>
                </w:p>
                <w:p w:rsidR="009E4FA4" w:rsidRPr="00141FB3" w:rsidRDefault="009E4FA4" w:rsidP="009E4FA4">
                  <w:pPr>
                    <w:jc w:val="center"/>
                    <w:rPr>
                      <w:rFonts w:ascii="Arial" w:hAnsi="Arial" w:cs="Arial"/>
                      <w:b/>
                      <w:lang/>
                    </w:rPr>
                  </w:pPr>
                  <w:r w:rsidRPr="00141FB3">
                    <w:rPr>
                      <w:rFonts w:ascii="Arial" w:hAnsi="Arial" w:cs="Arial"/>
                      <w:b/>
                    </w:rPr>
                    <w:t xml:space="preserve">BOSIFEST 2013 </w:t>
                  </w:r>
                  <w:r w:rsidRPr="00141FB3">
                    <w:rPr>
                      <w:rFonts w:ascii="Arial" w:hAnsi="Arial" w:cs="Arial"/>
                      <w:b/>
                      <w:lang/>
                    </w:rPr>
                    <w:t xml:space="preserve">– Četvrti Beogradski Filmski Festival Osoba </w:t>
                  </w:r>
                  <w:proofErr w:type="gramStart"/>
                  <w:r w:rsidRPr="00141FB3">
                    <w:rPr>
                      <w:rFonts w:ascii="Arial" w:hAnsi="Arial" w:cs="Arial"/>
                      <w:b/>
                      <w:lang/>
                    </w:rPr>
                    <w:t>Sa</w:t>
                  </w:r>
                  <w:proofErr w:type="gramEnd"/>
                  <w:r w:rsidRPr="00141FB3">
                    <w:rPr>
                      <w:rFonts w:ascii="Arial" w:hAnsi="Arial" w:cs="Arial"/>
                      <w:b/>
                      <w:lang/>
                    </w:rPr>
                    <w:t xml:space="preserve"> Invaliditetom</w:t>
                  </w:r>
                </w:p>
                <w:p w:rsidR="009E4FA4" w:rsidRPr="003E5BB4" w:rsidRDefault="009E4FA4" w:rsidP="009E4FA4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/>
                    </w:rPr>
                  </w:pPr>
                  <w:r w:rsidRPr="003E5BB4">
                    <w:rPr>
                      <w:rFonts w:ascii="Arial" w:hAnsi="Arial" w:cs="Arial"/>
                      <w:b/>
                      <w:sz w:val="28"/>
                      <w:szCs w:val="28"/>
                      <w:lang/>
                    </w:rPr>
                    <w:t>„ENERGIJA STVARALAŠTVA“</w:t>
                  </w:r>
                </w:p>
                <w:p w:rsidR="009E4FA4" w:rsidRDefault="009E4FA4" w:rsidP="009E4FA4">
                  <w:pPr>
                    <w:jc w:val="center"/>
                    <w:rPr>
                      <w:rFonts w:ascii="Arial" w:hAnsi="Arial" w:cs="Arial"/>
                      <w:lang/>
                    </w:rPr>
                  </w:pPr>
                  <w:r>
                    <w:rPr>
                      <w:rFonts w:ascii="Arial" w:hAnsi="Arial" w:cs="Arial"/>
                      <w:lang/>
                    </w:rPr>
                    <w:t>od 5. do 7. juna 2013. godine U Domu omladine Beograda</w:t>
                  </w:r>
                </w:p>
                <w:p w:rsidR="009E4FA4" w:rsidRDefault="009E4FA4" w:rsidP="009E4FA4">
                  <w:pPr>
                    <w:jc w:val="center"/>
                    <w:rPr>
                      <w:rFonts w:ascii="Arial" w:hAnsi="Arial" w:cs="Arial"/>
                      <w:lang/>
                    </w:rPr>
                  </w:pPr>
                  <w:r>
                    <w:rPr>
                      <w:rFonts w:ascii="Arial" w:hAnsi="Arial" w:cs="Arial"/>
                      <w:b/>
                      <w:lang/>
                    </w:rPr>
                    <w:t xml:space="preserve">KONKURS za prijem filmova Četvrtog Beogradskog Festivala Osoba Sa Invaliditetom – BOSIFEST 2013 otvoren je </w:t>
                  </w:r>
                  <w:r>
                    <w:rPr>
                      <w:rFonts w:ascii="Arial" w:hAnsi="Arial" w:cs="Arial"/>
                      <w:b/>
                      <w:u w:val="single"/>
                      <w:lang/>
                    </w:rPr>
                    <w:t>od 11.02. do 31.03. 2013. godine.</w:t>
                  </w:r>
                </w:p>
                <w:p w:rsidR="009E4FA4" w:rsidRPr="009E4FA4" w:rsidRDefault="009E4FA4" w:rsidP="009E4FA4">
                  <w:pPr>
                    <w:rPr>
                      <w:rFonts w:ascii="Arial" w:hAnsi="Arial" w:cs="Arial"/>
                      <w:b/>
                      <w:sz w:val="24"/>
                      <w:szCs w:val="24"/>
                      <w:lang/>
                    </w:rPr>
                  </w:pPr>
                  <w:r w:rsidRPr="009E4FA4">
                    <w:rPr>
                      <w:rFonts w:ascii="Arial" w:hAnsi="Arial" w:cs="Arial"/>
                      <w:b/>
                      <w:sz w:val="24"/>
                      <w:szCs w:val="24"/>
                      <w:lang/>
                    </w:rPr>
                    <w:t>Šta je BOSIFEST?</w:t>
                  </w:r>
                </w:p>
                <w:p w:rsidR="009E4FA4" w:rsidRPr="009E4FA4" w:rsidRDefault="009E4FA4" w:rsidP="009E4FA4">
                  <w:pPr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  <w:r w:rsidRPr="009E4FA4">
                    <w:rPr>
                      <w:rFonts w:ascii="Arial" w:hAnsi="Arial" w:cs="Arial"/>
                      <w:sz w:val="24"/>
                      <w:szCs w:val="24"/>
                      <w:lang/>
                    </w:rPr>
                    <w:t>BOSIFEST je međunarodni filmski festival osoba sa invaliditetom, jedini te vrste u jugoistočnoj Evropi, koji se ove godine po četvrti put održava u Srbiji u organizaciji Hendi Centra Koloseum. Na velikom platnu će i ove godine biti prikazan veliki broj filmova – kako u takmičarskom, tako i u revijalnom delu. Do sada je u okviru BOSIFEST-a prikazano preko 140 filmskih ostvarenja, koji se bave tematikom života osoba sa invaliditetom ili su njihovi autori osobe sa invaliditetom.</w:t>
                  </w:r>
                </w:p>
                <w:p w:rsidR="009E4FA4" w:rsidRPr="009E4FA4" w:rsidRDefault="009E4FA4" w:rsidP="009E4FA4">
                  <w:pPr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  <w:r w:rsidRPr="009E4FA4">
                    <w:rPr>
                      <w:rFonts w:ascii="Arial" w:hAnsi="Arial" w:cs="Arial"/>
                      <w:sz w:val="24"/>
                      <w:szCs w:val="24"/>
                      <w:lang/>
                    </w:rPr>
                    <w:t xml:space="preserve">Prvi BOSIFEST je održan od 20. do 30. maja 2010. godine u Dvorani Doma sindikata, pod sloganom </w:t>
                  </w:r>
                  <w:r w:rsidRPr="009E4FA4">
                    <w:rPr>
                      <w:rFonts w:ascii="Arial" w:hAnsi="Arial" w:cs="Arial"/>
                      <w:i/>
                      <w:sz w:val="24"/>
                      <w:szCs w:val="24"/>
                      <w:lang/>
                    </w:rPr>
                    <w:t>„Nevidljive razlike - vidljive sličnosti“</w:t>
                  </w:r>
                  <w:r w:rsidRPr="009E4FA4">
                    <w:rPr>
                      <w:rFonts w:ascii="Arial" w:hAnsi="Arial" w:cs="Arial"/>
                      <w:sz w:val="24"/>
                      <w:szCs w:val="24"/>
                      <w:lang/>
                    </w:rPr>
                    <w:t>.  Te godine prikazano je 55 filmova na temu života i rada osoba sa invaliditetom, iz čak 18 zemalja sa tri kontinenta.Prve godine, nagrada GRAND PRIX dodeljena je filmu „Portrait of Emotions“, producenta i reditelja Slavomira Grunberga (SAD). Plaketa BOSIFEST-a za najbolju režiju dodeljena je filmu „Drona And Me“ (Holandija), a plaketa BOSIFEST-a za najbolji scenario, filmu „Collector of Bedford Street“ (SAD). Nagrada publike u domaćoj kategoriji dodeljena je filmu Zorana Cvetkovića „Izvinite što kasnim“, a u međunarodnoj kategoriji filmu „</w:t>
                  </w:r>
                  <w:r w:rsidRPr="009E4FA4">
                    <w:rPr>
                      <w:rStyle w:val="Strong"/>
                      <w:rFonts w:ascii="Arial" w:hAnsi="Arial" w:cs="Arial"/>
                      <w:sz w:val="24"/>
                      <w:szCs w:val="24"/>
                    </w:rPr>
                    <w:t>Like a Butterfly,</w:t>
                  </w:r>
                  <w:r w:rsidRPr="009E4FA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FA4">
                    <w:rPr>
                      <w:rFonts w:ascii="Arial" w:hAnsi="Arial" w:cs="Arial"/>
                      <w:sz w:val="24"/>
                      <w:szCs w:val="24"/>
                    </w:rPr>
                    <w:t>režiserke</w:t>
                  </w:r>
                  <w:proofErr w:type="spellEnd"/>
                  <w:r w:rsidRPr="009E4FA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FA4">
                    <w:rPr>
                      <w:rFonts w:ascii="Arial" w:hAnsi="Arial" w:cs="Arial"/>
                      <w:sz w:val="24"/>
                      <w:szCs w:val="24"/>
                    </w:rPr>
                    <w:t>i</w:t>
                  </w:r>
                  <w:proofErr w:type="spellEnd"/>
                  <w:r w:rsidRPr="009E4FA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E4FA4">
                    <w:rPr>
                      <w:rFonts w:ascii="Arial" w:hAnsi="Arial" w:cs="Arial"/>
                      <w:sz w:val="24"/>
                      <w:szCs w:val="24"/>
                    </w:rPr>
                    <w:t>pisca</w:t>
                  </w:r>
                  <w:proofErr w:type="spellEnd"/>
                  <w:r w:rsidRPr="009E4FA4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9E4FA4">
                    <w:rPr>
                      <w:rFonts w:ascii="Arial" w:hAnsi="Arial" w:cs="Arial"/>
                      <w:sz w:val="24"/>
                      <w:szCs w:val="24"/>
                    </w:rPr>
                    <w:t>Ewa</w:t>
                  </w:r>
                  <w:proofErr w:type="spellEnd"/>
                  <w:r w:rsidRPr="009E4FA4">
                    <w:rPr>
                      <w:rFonts w:ascii="Arial" w:hAnsi="Arial" w:cs="Arial"/>
                      <w:sz w:val="24"/>
                      <w:szCs w:val="24"/>
                    </w:rPr>
                    <w:t xml:space="preserve"> Piet.( </w:t>
                  </w:r>
                  <w:proofErr w:type="spellStart"/>
                  <w:r w:rsidRPr="009E4FA4">
                    <w:rPr>
                      <w:rFonts w:ascii="Arial" w:hAnsi="Arial" w:cs="Arial"/>
                      <w:sz w:val="24"/>
                      <w:szCs w:val="24"/>
                    </w:rPr>
                    <w:t>Poljska</w:t>
                  </w:r>
                  <w:proofErr w:type="spellEnd"/>
                  <w:r w:rsidRPr="009E4FA4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</w:p>
                <w:p w:rsidR="009E4FA4" w:rsidRPr="009E4FA4" w:rsidRDefault="009E4FA4" w:rsidP="009E4FA4">
                  <w:pPr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  <w:r w:rsidRPr="009E4FA4">
                    <w:rPr>
                      <w:rFonts w:ascii="Arial" w:hAnsi="Arial" w:cs="Arial"/>
                      <w:sz w:val="24"/>
                      <w:szCs w:val="24"/>
                      <w:lang/>
                    </w:rPr>
                    <w:t xml:space="preserve">Drugi BOSIFEST je održan od 3. do 5. juna 2011. godine u Domu omladine Beograda, pod sloganom </w:t>
                  </w:r>
                  <w:r w:rsidRPr="009E4FA4">
                    <w:rPr>
                      <w:rFonts w:ascii="Arial" w:hAnsi="Arial" w:cs="Arial"/>
                      <w:i/>
                      <w:sz w:val="24"/>
                      <w:szCs w:val="24"/>
                      <w:lang/>
                    </w:rPr>
                    <w:t>„Pogled, pokret, život“</w:t>
                  </w:r>
                  <w:r w:rsidRPr="009E4FA4">
                    <w:rPr>
                      <w:rFonts w:ascii="Arial" w:hAnsi="Arial" w:cs="Arial"/>
                      <w:sz w:val="24"/>
                      <w:szCs w:val="24"/>
                      <w:lang/>
                    </w:rPr>
                    <w:t xml:space="preserve">, a predstavio je publici 30 filmova u takmičarskom programu i 25 ostvarenja u revijalnom delu programa.Selektori BOSIFEST-a 2011 su bili Igor Turčinović Momčilo Moma Mrdaković. Nagrada GRAND PRIX dodeljena je filmu „Last flight“, koji je režirao Yves Langlois (Kanada). Plaketa BOSIFEST-a za najbolju režiju dodeljena je filmu „Rainman goes to Rockwiz“, a plaketa BOSIFEST-a za najbolji scenario filmu „Dvije perspektive“ (BiH). Nagrada publike je dodeljena filmu „Divljak“ (Slovenija). </w:t>
                  </w:r>
                </w:p>
                <w:p w:rsidR="009E4FA4" w:rsidRPr="009E4FA4" w:rsidRDefault="009E4FA4" w:rsidP="009E4FA4">
                  <w:pPr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  <w:r w:rsidRPr="009E4FA4">
                    <w:rPr>
                      <w:rFonts w:ascii="Arial" w:hAnsi="Arial" w:cs="Arial"/>
                      <w:sz w:val="24"/>
                      <w:szCs w:val="24"/>
                      <w:lang/>
                    </w:rPr>
                    <w:t xml:space="preserve">Treći BOSIFEST je održan od 21. do 23. maja 2012. godine u Domu omladine Beograda, pod sloganom </w:t>
                  </w:r>
                  <w:r w:rsidRPr="009E4FA4">
                    <w:rPr>
                      <w:rFonts w:ascii="Arial" w:hAnsi="Arial" w:cs="Arial"/>
                      <w:i/>
                      <w:sz w:val="24"/>
                      <w:szCs w:val="24"/>
                      <w:lang/>
                    </w:rPr>
                    <w:t xml:space="preserve">„Ne zovi me posebnim“, </w:t>
                  </w:r>
                  <w:r w:rsidRPr="009E4FA4">
                    <w:rPr>
                      <w:rFonts w:ascii="Arial" w:hAnsi="Arial" w:cs="Arial"/>
                      <w:sz w:val="24"/>
                      <w:szCs w:val="24"/>
                      <w:lang/>
                    </w:rPr>
                    <w:t>a selektori su bili Oleg Novković i Darijan Mihajlović. Na prošlogodišnjem BOSIFEST-u prikazano je 14 filmova u takmičarskom, a 17 u revijalnom delu programa.GRAND PRIX nagrada je dodeljena filmu „Necessary Games“, režiserke Sophie Hyde (Australija). Plaketa BOSIFEST-a za najbolju režiju dodeljena je filmu „Step up!“ (Kanada), a plaketa BOSIFEST-a za najbolji scenario filmu „Flying Ann“ (Holandija). Nagradu publike osvojio je film „Tihi“ (Srbija).</w:t>
                  </w:r>
                </w:p>
                <w:p w:rsidR="00C43295" w:rsidRPr="009E4FA4" w:rsidRDefault="009E4FA4" w:rsidP="009E4FA4">
                  <w:r w:rsidRPr="009E4FA4">
                    <w:rPr>
                      <w:rFonts w:ascii="Arial" w:hAnsi="Arial" w:cs="Arial"/>
                      <w:sz w:val="24"/>
                      <w:szCs w:val="24"/>
                      <w:lang/>
                    </w:rPr>
                    <w:t>Pored prikazivanja filmova, BOSIFEST nudi i prateće programe u vidu radionica, panel diskusija i okruglih stolova.</w:t>
                  </w:r>
                </w:p>
              </w:txbxContent>
            </v:textbox>
          </v:shape>
        </w:pict>
      </w:r>
      <w:r w:rsidR="00C560EF">
        <w:rPr>
          <w:noProof/>
        </w:rPr>
        <w:pict>
          <v:shape id="_x0000_s1031" type="#_x0000_t202" style="position:absolute;margin-left:97.05pt;margin-top:3.2pt;width:378pt;height:18pt;z-index:5" filled="f" stroked="f">
            <v:textbox>
              <w:txbxContent>
                <w:p w:rsidR="00C43295" w:rsidRDefault="00C43295" w:rsidP="00C43295">
                  <w:pPr>
                    <w:pStyle w:val="CM1"/>
                    <w:spacing w:after="1367"/>
                    <w:jc w:val="center"/>
                    <w:rPr>
                      <w:rFonts w:cs="Myriad Pro Light"/>
                      <w:color w:val="1F1F1F"/>
                      <w:sz w:val="21"/>
                      <w:szCs w:val="21"/>
                    </w:rPr>
                  </w:pPr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BEOGRADSKI INTERNACIONALNI FILMSKI FESTIVAL OSOBA SA INVALIDITETOM </w:t>
                  </w:r>
                </w:p>
                <w:p w:rsidR="00C43295" w:rsidRDefault="00C43295"/>
              </w:txbxContent>
            </v:textbox>
          </v:shape>
        </w:pict>
      </w:r>
      <w:r w:rsidR="00C560EF">
        <w:rPr>
          <w:noProof/>
        </w:rPr>
        <w:pict>
          <v:shape id="_x0000_s1027" type="#_x0000_t202" style="position:absolute;margin-left:25.05pt;margin-top:807.2pt;width:540pt;height:36pt;z-index:2" fillcolor="#d6e3bc" stroked="f">
            <v:textbox style="mso-next-textbox:#_x0000_s1027">
              <w:txbxContent>
                <w:p w:rsidR="00C43295" w:rsidRDefault="00C43295" w:rsidP="00C43295">
                  <w:pPr>
                    <w:pStyle w:val="CM2"/>
                    <w:spacing w:line="246" w:lineRule="atLeast"/>
                    <w:jc w:val="center"/>
                    <w:rPr>
                      <w:rFonts w:cs="Myriad Pro Light"/>
                      <w:color w:val="1F1F1F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Hendi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Centar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Koloseum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, Beograd, 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Pančićeva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 14 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Тел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Факс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/Phone/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Fах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: +381 11 263 78 20, e-mail: bene@ptt.rs, www.hickoloseum.org </w:t>
                  </w:r>
                </w:p>
                <w:p w:rsidR="00C43295" w:rsidRDefault="00C43295"/>
              </w:txbxContent>
            </v:textbox>
          </v:shape>
        </w:pict>
      </w:r>
      <w:r w:rsidR="00C560E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1pt;height:85.2pt;mso-position-vertical:absolute">
            <v:imagedata r:id="rId5" o:title=""/>
          </v:shape>
        </w:pict>
      </w:r>
    </w:p>
    <w:p w:rsidR="00C560EF" w:rsidRDefault="00C560EF">
      <w:pPr>
        <w:pStyle w:val="Default"/>
        <w:pageBreakBefore/>
        <w:framePr w:w="12707" w:wrap="auto" w:vAnchor="page" w:hAnchor="page" w:x="1" w:y="1"/>
        <w:spacing w:after="220"/>
        <w:rPr>
          <w:color w:val="1F1F1F"/>
          <w:sz w:val="21"/>
          <w:szCs w:val="21"/>
        </w:rPr>
      </w:pPr>
      <w:r w:rsidRPr="00C560EF">
        <w:rPr>
          <w:color w:val="1F1F1F"/>
          <w:sz w:val="21"/>
          <w:szCs w:val="21"/>
        </w:rPr>
        <w:lastRenderedPageBreak/>
        <w:pict>
          <v:shape id="_x0000_i1026" type="#_x0000_t75" style="width:595.1pt;height:85.2pt;mso-position-vertical:absolute">
            <v:imagedata r:id="rId5" o:title=""/>
          </v:shape>
        </w:pict>
      </w:r>
    </w:p>
    <w:p w:rsidR="00C560EF" w:rsidRDefault="00940546" w:rsidP="00C43295">
      <w:pPr>
        <w:pStyle w:val="CM1"/>
        <w:framePr w:w="8155" w:h="278" w:hRule="exact" w:wrap="auto" w:vAnchor="page" w:hAnchor="page" w:x="2182" w:y="185"/>
        <w:spacing w:after="1367"/>
        <w:jc w:val="center"/>
        <w:rPr>
          <w:rFonts w:cs="Myriad Pro Light"/>
          <w:color w:val="1F1F1F"/>
          <w:sz w:val="21"/>
          <w:szCs w:val="21"/>
        </w:rPr>
      </w:pPr>
      <w:r>
        <w:rPr>
          <w:rFonts w:cs="Myriad Pro Light"/>
          <w:color w:val="1F1F1F"/>
          <w:sz w:val="21"/>
          <w:szCs w:val="21"/>
        </w:rPr>
        <w:t xml:space="preserve">BEOGRADSKI INTERNACIONALNI FILMSKI FESTIVAL OSOBA SA INVALIDITETOM </w:t>
      </w:r>
    </w:p>
    <w:p w:rsidR="00940546" w:rsidRDefault="00C560EF" w:rsidP="00C43295">
      <w:pPr>
        <w:pStyle w:val="Default"/>
        <w:rPr>
          <w:rFonts w:ascii="Arial" w:hAnsi="Arial" w:cs="Arial"/>
          <w:color w:val="1F1F1F"/>
          <w:sz w:val="20"/>
          <w:szCs w:val="20"/>
        </w:rPr>
      </w:pPr>
      <w:r>
        <w:rPr>
          <w:rFonts w:ascii="Arial" w:hAnsi="Arial" w:cs="Arial"/>
          <w:noProof/>
          <w:color w:val="1F1F1F"/>
          <w:sz w:val="20"/>
          <w:szCs w:val="20"/>
        </w:rPr>
        <w:pict>
          <v:shape id="_x0000_s1030" type="#_x0000_t202" style="position:absolute;margin-left:-19.95pt;margin-top:35.2pt;width:540pt;height:696pt;z-index:4" stroked="f">
            <v:textbox>
              <w:txbxContent>
                <w:p w:rsidR="009E4FA4" w:rsidRPr="009E4FA4" w:rsidRDefault="009E4FA4" w:rsidP="009E4FA4">
                  <w:pPr>
                    <w:rPr>
                      <w:rFonts w:ascii="Arial" w:hAnsi="Arial" w:cs="Arial"/>
                      <w:b/>
                      <w:sz w:val="24"/>
                      <w:szCs w:val="24"/>
                      <w:lang/>
                    </w:rPr>
                  </w:pPr>
                  <w:r w:rsidRPr="009E4FA4">
                    <w:rPr>
                      <w:rFonts w:ascii="Arial" w:hAnsi="Arial" w:cs="Arial"/>
                      <w:b/>
                      <w:sz w:val="24"/>
                      <w:szCs w:val="24"/>
                      <w:lang/>
                    </w:rPr>
                    <w:t>Zašto je BOSIFEST važan?</w:t>
                  </w:r>
                </w:p>
                <w:p w:rsidR="009E4FA4" w:rsidRPr="009E4FA4" w:rsidRDefault="009E4FA4" w:rsidP="009E4FA4">
                  <w:pPr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  <w:r w:rsidRPr="009E4FA4">
                    <w:rPr>
                      <w:rFonts w:ascii="Arial" w:hAnsi="Arial" w:cs="Arial"/>
                      <w:sz w:val="24"/>
                      <w:szCs w:val="24"/>
                      <w:lang/>
                    </w:rPr>
                    <w:t>Svrha osnivanja BOSIFEST-a je ukazivanje na stvaralački rad i mogućnosti učesnika na javnoj kulturnoj sceni i širenje poruke da bi osobe sa invaliditetom trebalo da imaju ista prava i obaveze kao i drugi građani. Na taj način, ovaj festival daje snažan podsticaj donošenju mera za ravnopravno učešćei integrisanje osoba sa invaliditetom u društvo.</w:t>
                  </w:r>
                </w:p>
                <w:p w:rsidR="009E4FA4" w:rsidRPr="009E4FA4" w:rsidRDefault="009E4FA4" w:rsidP="009E4FA4">
                  <w:pPr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  <w:r w:rsidRPr="009E4FA4">
                    <w:rPr>
                      <w:rFonts w:ascii="Arial" w:hAnsi="Arial" w:cs="Arial"/>
                      <w:sz w:val="24"/>
                      <w:szCs w:val="24"/>
                      <w:lang/>
                    </w:rPr>
                    <w:t>Suštinski pokazatelj da postoji prostor za ovakav festival u Srbiji, jeste upravo veliko interesovanje stvaralaca i izvođača za učešće u programima BOSIFEST-a. Ovaj festival pridružuje se svetskim festivalima, koji se duži niz godina bave isključivo filmovima o osobama sa invaliditetom, kao i filmovima čiji su autori osobe sa invaliditetom. Mreža tih festivala pruža autorima izlazak na svetsko tržište, ali i mogućnost da predstave nove, inovativne filmove koji se bave tematikom vezanom za život osoba sa invaliditetom.</w:t>
                  </w:r>
                </w:p>
                <w:p w:rsidR="009E4FA4" w:rsidRPr="009E4FA4" w:rsidRDefault="009E4FA4" w:rsidP="009E4FA4">
                  <w:pPr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  <w:r w:rsidRPr="009E4FA4">
                    <w:rPr>
                      <w:rFonts w:ascii="Arial" w:hAnsi="Arial" w:cs="Arial"/>
                      <w:sz w:val="24"/>
                      <w:szCs w:val="24"/>
                      <w:lang/>
                    </w:rPr>
                    <w:t>Filmovi prikazani na BOSIFEST-u izazivaju veliku pažnju javnosti, a najviše udruženja osoba sa invaliditetom i nevladinog sektora širom Srbije. Takođe, iz godine u godinu, ova filmska manifestacija daje doprinos upoznavanju šire javnosti o pravima, položaju i potrebama osoba sa invaliditetom, poboljšanju komunikacije, prihvatanju različitosti, rušenju predrasuda o osobama sa invaliditetom, a istovremeno, filmski program podsticajno deluje na stvaranje novih filmskih i umetničkih ostvarenja.</w:t>
                  </w:r>
                </w:p>
                <w:p w:rsidR="009E4FA4" w:rsidRPr="009E4FA4" w:rsidRDefault="009E4FA4" w:rsidP="009E4FA4">
                  <w:pPr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  <w:r w:rsidRPr="009E4FA4">
                    <w:rPr>
                      <w:rFonts w:ascii="Arial" w:hAnsi="Arial" w:cs="Arial"/>
                      <w:sz w:val="24"/>
                      <w:szCs w:val="24"/>
                      <w:lang/>
                    </w:rPr>
                    <w:t>Kroz program BOSIFEST-a nude se moguća rešenja za dalju razvoj demokratskog društva i stvaranje okoline, koja će biti pristupačna, bez prepreka i barijera – za sve. Festival promoviše Grad Beograd i Srbiju kroz bogatstvo različitosti i predano radi na ohrabrivanju naše kulturne i profesionalne javnosti da se upozna sa dometima umetnika sa invaliditetom iz celog sveta, kao i na stvaranju uslova za razmenu mišljenja i iskustava filmskih umetnika.</w:t>
                  </w:r>
                </w:p>
                <w:p w:rsidR="009E4FA4" w:rsidRPr="009E4FA4" w:rsidRDefault="009E4FA4" w:rsidP="009E4FA4">
                  <w:pPr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9E4FA4" w:rsidRPr="009E4FA4" w:rsidRDefault="009E4FA4" w:rsidP="009E4FA4">
                  <w:pPr>
                    <w:ind w:right="576"/>
                    <w:jc w:val="right"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  <w:r w:rsidRPr="009E4FA4">
                    <w:rPr>
                      <w:rFonts w:ascii="Arial" w:hAnsi="Arial" w:cs="Arial"/>
                      <w:sz w:val="24"/>
                      <w:szCs w:val="24"/>
                      <w:lang/>
                    </w:rPr>
                    <w:t xml:space="preserve">Darko Ivić, </w:t>
                  </w:r>
                </w:p>
                <w:p w:rsidR="009E4FA4" w:rsidRPr="009E4FA4" w:rsidRDefault="009E4FA4" w:rsidP="009E4FA4">
                  <w:pPr>
                    <w:ind w:right="576"/>
                    <w:jc w:val="right"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  <w:r w:rsidRPr="009E4FA4">
                    <w:rPr>
                      <w:rFonts w:ascii="Arial" w:hAnsi="Arial" w:cs="Arial"/>
                      <w:sz w:val="24"/>
                      <w:szCs w:val="24"/>
                      <w:lang/>
                    </w:rPr>
                    <w:t>direktor BOSIFEST-a</w:t>
                  </w:r>
                </w:p>
                <w:p w:rsidR="009E4FA4" w:rsidRDefault="009E4FA4" w:rsidP="009E4FA4">
                  <w:pPr>
                    <w:rPr>
                      <w:rFonts w:ascii="Arial" w:hAnsi="Arial" w:cs="Arial"/>
                      <w:sz w:val="20"/>
                      <w:szCs w:val="20"/>
                      <w:lang/>
                    </w:rPr>
                  </w:pPr>
                </w:p>
                <w:p w:rsidR="009E4FA4" w:rsidRDefault="009E4FA4" w:rsidP="009E4FA4">
                  <w:pPr>
                    <w:rPr>
                      <w:rFonts w:ascii="Arial" w:hAnsi="Arial" w:cs="Arial"/>
                      <w:sz w:val="20"/>
                      <w:szCs w:val="20"/>
                      <w:lang/>
                    </w:rPr>
                  </w:pPr>
                </w:p>
                <w:p w:rsidR="009E4FA4" w:rsidRDefault="009E4FA4" w:rsidP="009E4FA4">
                  <w:pPr>
                    <w:rPr>
                      <w:rFonts w:ascii="Arial" w:hAnsi="Arial" w:cs="Arial"/>
                      <w:sz w:val="20"/>
                      <w:szCs w:val="20"/>
                      <w:lang/>
                    </w:rPr>
                  </w:pPr>
                </w:p>
                <w:p w:rsidR="009E4FA4" w:rsidRDefault="009E4FA4" w:rsidP="009E4FA4">
                  <w:pPr>
                    <w:rPr>
                      <w:rFonts w:ascii="Arial" w:hAnsi="Arial" w:cs="Arial"/>
                      <w:sz w:val="20"/>
                      <w:szCs w:val="20"/>
                      <w:lang/>
                    </w:rPr>
                  </w:pPr>
                </w:p>
                <w:p w:rsidR="009E4FA4" w:rsidRDefault="009E4FA4" w:rsidP="009E4FA4">
                  <w:pPr>
                    <w:rPr>
                      <w:rFonts w:ascii="Arial" w:hAnsi="Arial" w:cs="Arial"/>
                      <w:sz w:val="20"/>
                      <w:szCs w:val="20"/>
                      <w:lang/>
                    </w:rPr>
                  </w:pPr>
                </w:p>
                <w:p w:rsidR="009E4FA4" w:rsidRDefault="009E4FA4" w:rsidP="009E4FA4">
                  <w:pPr>
                    <w:rPr>
                      <w:rFonts w:ascii="Arial" w:hAnsi="Arial" w:cs="Arial"/>
                      <w:sz w:val="20"/>
                      <w:szCs w:val="20"/>
                      <w:lang/>
                    </w:rPr>
                  </w:pPr>
                </w:p>
                <w:p w:rsidR="009E4FA4" w:rsidRDefault="009E4FA4" w:rsidP="009E4FA4">
                  <w:pPr>
                    <w:rPr>
                      <w:rFonts w:ascii="Arial" w:hAnsi="Arial" w:cs="Arial"/>
                      <w:sz w:val="20"/>
                      <w:szCs w:val="20"/>
                      <w:lang/>
                    </w:rPr>
                  </w:pPr>
                </w:p>
                <w:p w:rsidR="009E4FA4" w:rsidRDefault="009E4FA4" w:rsidP="009E4FA4">
                  <w:pPr>
                    <w:rPr>
                      <w:rFonts w:ascii="Arial" w:hAnsi="Arial" w:cs="Arial"/>
                      <w:sz w:val="20"/>
                      <w:szCs w:val="20"/>
                      <w:lang/>
                    </w:rPr>
                  </w:pPr>
                </w:p>
                <w:p w:rsidR="00C43295" w:rsidRPr="009E4FA4" w:rsidRDefault="009E4FA4" w:rsidP="009E4FA4">
                  <w:pPr>
                    <w:jc w:val="center"/>
                    <w:rPr>
                      <w:sz w:val="24"/>
                      <w:szCs w:val="24"/>
                    </w:rPr>
                  </w:pPr>
                  <w:r w:rsidRPr="009E4FA4">
                    <w:rPr>
                      <w:rFonts w:ascii="Arial" w:hAnsi="Arial" w:cs="Arial"/>
                      <w:sz w:val="24"/>
                      <w:szCs w:val="24"/>
                      <w:lang/>
                    </w:rPr>
                    <w:t>Hendi centar Koloseum, organizator BOSIFEST-a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color w:val="1F1F1F"/>
          <w:sz w:val="20"/>
          <w:szCs w:val="20"/>
        </w:rPr>
        <w:pict>
          <v:shape id="_x0000_s1028" type="#_x0000_t202" style="position:absolute;margin-left:-19.95pt;margin-top:749.2pt;width:540pt;height:36pt;z-index:3" fillcolor="#d6e3bc" stroked="f">
            <v:textbox>
              <w:txbxContent>
                <w:p w:rsidR="00C43295" w:rsidRDefault="00C43295" w:rsidP="00C43295">
                  <w:pPr>
                    <w:pStyle w:val="CM2"/>
                    <w:spacing w:line="246" w:lineRule="atLeast"/>
                    <w:jc w:val="center"/>
                    <w:rPr>
                      <w:rFonts w:cs="Myriad Pro Light"/>
                      <w:color w:val="1F1F1F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Hendi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Centar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Koloseum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, Beograd, 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Pančićeva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 14 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Тел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Факс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/Phone/</w:t>
                  </w:r>
                  <w:proofErr w:type="spellStart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>Fах</w:t>
                  </w:r>
                  <w:proofErr w:type="spellEnd"/>
                  <w:r>
                    <w:rPr>
                      <w:rFonts w:cs="Myriad Pro Light"/>
                      <w:color w:val="1F1F1F"/>
                      <w:sz w:val="21"/>
                      <w:szCs w:val="21"/>
                    </w:rPr>
                    <w:t xml:space="preserve">: +381 11 263 78 20, e-mail: bene@ptt.rs, www.hickoloseum.org </w:t>
                  </w:r>
                </w:p>
                <w:p w:rsidR="00C43295" w:rsidRDefault="00C43295" w:rsidP="00C43295"/>
              </w:txbxContent>
            </v:textbox>
          </v:shape>
        </w:pict>
      </w:r>
    </w:p>
    <w:sectPr w:rsidR="00940546" w:rsidSect="00C560EF">
      <w:pgSz w:w="11905" w:h="17337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Light">
    <w:altName w:val="Myriad Pro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29A00"/>
    <w:multiLevelType w:val="hybridMultilevel"/>
    <w:tmpl w:val="EDD0D90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3B6951"/>
    <w:multiLevelType w:val="hybridMultilevel"/>
    <w:tmpl w:val="09D4547C"/>
    <w:lvl w:ilvl="0" w:tplc="3042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D4199"/>
    <w:multiLevelType w:val="hybridMultilevel"/>
    <w:tmpl w:val="7C6CA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B02A5"/>
    <w:multiLevelType w:val="hybridMultilevel"/>
    <w:tmpl w:val="5DAE3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0845"/>
    <w:rsid w:val="00441995"/>
    <w:rsid w:val="006A0845"/>
    <w:rsid w:val="00940546"/>
    <w:rsid w:val="009E4FA4"/>
    <w:rsid w:val="00C43295"/>
    <w:rsid w:val="00C560EF"/>
    <w:rsid w:val="00DA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0E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60EF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560EF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C560E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C560EF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C560EF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C560EF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C560E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C560EF"/>
    <w:pPr>
      <w:spacing w:line="266" w:lineRule="atLeast"/>
    </w:pPr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C43295"/>
    <w:rPr>
      <w:color w:val="0000FF"/>
      <w:u w:val="single"/>
    </w:rPr>
  </w:style>
  <w:style w:type="paragraph" w:styleId="NoSpacing">
    <w:name w:val="No Spacing"/>
    <w:uiPriority w:val="1"/>
    <w:qFormat/>
    <w:rsid w:val="00C43295"/>
    <w:rPr>
      <w:rFonts w:eastAsia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9E4F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Grivcov</dc:creator>
  <cp:lastModifiedBy>Nikola Grivcov</cp:lastModifiedBy>
  <cp:revision>2</cp:revision>
  <dcterms:created xsi:type="dcterms:W3CDTF">2013-02-10T14:37:00Z</dcterms:created>
  <dcterms:modified xsi:type="dcterms:W3CDTF">2013-02-10T14:37:00Z</dcterms:modified>
</cp:coreProperties>
</file>